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 xml:space="preserve">Werte </w:t>
      </w:r>
      <w:proofErr w:type="spellStart"/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>Housemusi</w:t>
      </w:r>
      <w:proofErr w:type="spellEnd"/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>-Fans!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Ja, so war’s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hoid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. Das Jahr 2014.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Viel ist wiederum geschehen bei den Dreien von der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Housemusi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Das Jahr ging ja auch fulminant los. Gleich zu Beginn des Jahres konnten sie mit ihrer leicht verrückten Idee,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gleich mit fünf ausverkauften Konzerten aufwarten.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Mit dabei – viele ebenso verrückte, wie engagierte Mitmusiker beim großen Finale in Bad Tölz.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Und weil dies so wunderbar war, sollte man doch gleich eine kleine Tradition daraus machen.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Diesmal sind die Drei wiederum auf “3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Kini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-Tour” unterwegs. Und weil ja alle guten Dinge drei sind, gibt es drei Konzerte auf drei wunderbaren Konzertbühnen!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>Fr., 02.01.2015 Gasthaus Strobl</w:t>
      </w: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, Oberhausen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>Sa., 03.01.2015 Kleinkunstbühne</w:t>
      </w: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, Waakirchen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b/>
          <w:bCs/>
          <w:color w:val="8064A2"/>
          <w:sz w:val="36"/>
          <w:szCs w:val="36"/>
          <w:u w:val="single"/>
          <w:lang w:eastAsia="de-DE"/>
        </w:rPr>
        <w:t xml:space="preserve">So., 04.01.2015 Kurhaus, Bad Tölz – 3 </w:t>
      </w:r>
      <w:proofErr w:type="spellStart"/>
      <w:r w:rsidRPr="00FE444F">
        <w:rPr>
          <w:rFonts w:ascii="Georgia" w:eastAsia="Times New Roman" w:hAnsi="Georgia" w:cs="Times New Roman"/>
          <w:b/>
          <w:bCs/>
          <w:color w:val="8064A2"/>
          <w:sz w:val="36"/>
          <w:szCs w:val="36"/>
          <w:u w:val="single"/>
          <w:lang w:eastAsia="de-DE"/>
        </w:rPr>
        <w:t>Kini</w:t>
      </w:r>
      <w:proofErr w:type="spellEnd"/>
      <w:r w:rsidRPr="00FE444F">
        <w:rPr>
          <w:rFonts w:ascii="Georgia" w:eastAsia="Times New Roman" w:hAnsi="Georgia" w:cs="Times New Roman"/>
          <w:b/>
          <w:bCs/>
          <w:color w:val="8064A2"/>
          <w:sz w:val="36"/>
          <w:szCs w:val="36"/>
          <w:u w:val="single"/>
          <w:lang w:eastAsia="de-DE"/>
        </w:rPr>
        <w:t xml:space="preserve"> Finale mit allen Gastmusikern!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Seids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 schon neugierig, wer wieder alles dabei ist? Dann bald Karten besorgen und überraschen lassen.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Vorverkaufsinfos über unsere Homepage erfragen oder für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>Stroblwirt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 unter </w:t>
      </w:r>
      <w:hyperlink r:id="rId5" w:tgtFrame="_blank" w:tooltip="http://www.stroblwirt.de/" w:history="1">
        <w:r w:rsidRPr="00FE444F">
          <w:rPr>
            <w:rFonts w:ascii="Georgia" w:eastAsia="Times New Roman" w:hAnsi="Georgia" w:cs="Times New Roman"/>
            <w:color w:val="408080"/>
            <w:sz w:val="36"/>
            <w:szCs w:val="36"/>
            <w:u w:val="single"/>
            <w:lang w:eastAsia="de-DE"/>
          </w:rPr>
          <w:t>http://www.stroblwirt.de/</w:t>
        </w:r>
      </w:hyperlink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 xml:space="preserve">Waakirchen </w:t>
      </w:r>
      <w:hyperlink r:id="rId6" w:tgtFrame="_blank" w:tooltip="http://www.kkb-waakirchen.de/index.php" w:history="1">
        <w:r w:rsidRPr="00FE444F">
          <w:rPr>
            <w:rFonts w:ascii="Georgia" w:eastAsia="Times New Roman" w:hAnsi="Georgia" w:cs="Times New Roman"/>
            <w:color w:val="408080"/>
            <w:sz w:val="36"/>
            <w:szCs w:val="36"/>
            <w:u w:val="single"/>
            <w:lang w:eastAsia="de-DE"/>
          </w:rPr>
          <w:t>http://www.kkb-waakirchen.de/index.php</w:t>
        </w:r>
      </w:hyperlink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oder </w:t>
      </w:r>
      <w:r w:rsidRPr="00FE444F">
        <w:rPr>
          <w:rFonts w:ascii="Georgia" w:eastAsia="Times New Roman" w:hAnsi="Georgia" w:cs="Times New Roman"/>
          <w:b/>
          <w:bCs/>
          <w:color w:val="408080"/>
          <w:sz w:val="36"/>
          <w:szCs w:val="36"/>
          <w:lang w:eastAsia="de-DE"/>
        </w:rPr>
        <w:t>Bad Tölz</w:t>
      </w: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 Karten beim Gelben Blatt, Tölzer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Touristinfo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,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münchenticket</w:t>
      </w:r>
      <w:proofErr w:type="spellEnd"/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lastRenderedPageBreak/>
        <w:t xml:space="preserve">und unter 08042-50 10 50 SEPPs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MÜsikwerkstatt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. Karten werden auch gerne zugesandt.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Dad uns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gfrein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, wann wir uns irgendwo do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treffa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dadadn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.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Bis dahin, macht's es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guad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,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Eia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Nicole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MüPü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 xml:space="preserve"> &amp; Sepp </w:t>
      </w:r>
      <w:proofErr w:type="spellStart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Mü</w:t>
      </w:r>
      <w:proofErr w:type="spellEnd"/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,</w:t>
      </w:r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Pr="00FE444F">
          <w:rPr>
            <w:rFonts w:ascii="Georgia" w:eastAsia="Times New Roman" w:hAnsi="Georgia" w:cs="Times New Roman"/>
            <w:color w:val="0000FF"/>
            <w:sz w:val="36"/>
            <w:szCs w:val="36"/>
            <w:u w:val="single"/>
            <w:lang w:eastAsia="de-DE"/>
          </w:rPr>
          <w:t>www.housemusi.de</w:t>
        </w:r>
      </w:hyperlink>
    </w:p>
    <w:p w:rsidR="00FE444F" w:rsidRPr="00FE444F" w:rsidRDefault="00FE444F" w:rsidP="00FE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44F">
        <w:rPr>
          <w:rFonts w:ascii="Georgia" w:eastAsia="Times New Roman" w:hAnsi="Georgia" w:cs="Times New Roman"/>
          <w:color w:val="408080"/>
          <w:sz w:val="36"/>
          <w:szCs w:val="36"/>
          <w:lang w:eastAsia="de-DE"/>
        </w:rPr>
        <w:t>www.heimatamabend.de</w:t>
      </w:r>
    </w:p>
    <w:p w:rsidR="00766282" w:rsidRDefault="00766282">
      <w:bookmarkStart w:id="0" w:name="_GoBack"/>
      <w:bookmarkEnd w:id="0"/>
    </w:p>
    <w:sectPr w:rsidR="00766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4F"/>
    <w:rsid w:val="00766282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E444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E4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E444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E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c.web.de/mail/client/dereferrer?redirectUrl=http%3A%2F%2Fwww.housemusi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c.web.de/mail/client/dereferrer?redirectUrl=http%3A%2F%2Fwww.kkb-waakirchen.de%2Findex.php" TargetMode="External"/><Relationship Id="rId5" Type="http://schemas.openxmlformats.org/officeDocument/2006/relationships/hyperlink" Target="https://3c.web.de/mail/client/dereferrer?redirectUrl=http%3A%2F%2Fwww.stroblwirt.de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ofenrohr</dc:creator>
  <cp:lastModifiedBy>ofenrohr</cp:lastModifiedBy>
  <cp:revision>1</cp:revision>
  <dcterms:created xsi:type="dcterms:W3CDTF">2014-12-17T15:23:00Z</dcterms:created>
  <dcterms:modified xsi:type="dcterms:W3CDTF">2014-12-17T15:25:00Z</dcterms:modified>
</cp:coreProperties>
</file>